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175" w14:textId="0F3F2B69" w:rsidR="00276E7F" w:rsidRPr="004666DE" w:rsidRDefault="00067A1F" w:rsidP="00537762">
      <w:pPr>
        <w:jc w:val="center"/>
        <w:rPr>
          <w:b/>
          <w:bCs/>
          <w:sz w:val="28"/>
          <w:szCs w:val="28"/>
        </w:rPr>
      </w:pPr>
      <w:r w:rsidRPr="004666DE">
        <w:rPr>
          <w:b/>
          <w:bCs/>
          <w:sz w:val="28"/>
          <w:szCs w:val="28"/>
        </w:rPr>
        <w:t xml:space="preserve">Learning &amp; </w:t>
      </w:r>
      <w:r w:rsidR="00DE0BF8" w:rsidRPr="004666DE">
        <w:rPr>
          <w:b/>
          <w:bCs/>
          <w:sz w:val="28"/>
          <w:szCs w:val="28"/>
        </w:rPr>
        <w:t>Development Officer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41A46327" w:rsidR="00537762" w:rsidRPr="00EB03F3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DE0BF8">
        <w:rPr>
          <w:sz w:val="24"/>
          <w:szCs w:val="24"/>
        </w:rPr>
        <w:t>HR Manager</w:t>
      </w:r>
      <w:r w:rsidR="0016633C">
        <w:rPr>
          <w:sz w:val="24"/>
          <w:szCs w:val="24"/>
        </w:rPr>
        <w:t xml:space="preserve"> </w:t>
      </w:r>
    </w:p>
    <w:p w14:paraId="602EE3CF" w14:textId="1464EEC7" w:rsidR="0047606F" w:rsidRPr="00EB03F3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067A1F">
        <w:rPr>
          <w:sz w:val="24"/>
          <w:szCs w:val="24"/>
        </w:rPr>
        <w:t>37.5 per week</w:t>
      </w:r>
    </w:p>
    <w:p w14:paraId="3ADA86EA" w14:textId="65F053A6" w:rsidR="00C2026B" w:rsidRPr="00836B0C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B814A7">
        <w:rPr>
          <w:sz w:val="24"/>
          <w:szCs w:val="24"/>
        </w:rPr>
        <w:t xml:space="preserve"> </w:t>
      </w:r>
      <w:r w:rsidR="004D2436" w:rsidRPr="004D2436">
        <w:rPr>
          <w:sz w:val="24"/>
          <w:szCs w:val="24"/>
        </w:rPr>
        <w:t>£</w:t>
      </w:r>
      <w:r w:rsidR="00067A1F">
        <w:rPr>
          <w:sz w:val="24"/>
          <w:szCs w:val="24"/>
        </w:rPr>
        <w:t>21,428 – £28,928</w:t>
      </w:r>
      <w:r w:rsidR="008248D0">
        <w:rPr>
          <w:sz w:val="24"/>
          <w:szCs w:val="24"/>
        </w:rPr>
        <w:t xml:space="preserve"> Dependent on Experience</w:t>
      </w:r>
    </w:p>
    <w:p w14:paraId="7EFAD2B8" w14:textId="574A56C6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DE0BF8">
        <w:rPr>
          <w:sz w:val="24"/>
          <w:szCs w:val="24"/>
        </w:rPr>
        <w:t>Vicarage Road Stadium</w:t>
      </w:r>
    </w:p>
    <w:p w14:paraId="7A35CA84" w14:textId="184F066D" w:rsidR="00856AA1" w:rsidRPr="007A0CDB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7A0CDB">
        <w:rPr>
          <w:b/>
          <w:bCs/>
          <w:sz w:val="24"/>
          <w:szCs w:val="24"/>
        </w:rPr>
        <w:t xml:space="preserve">  </w:t>
      </w:r>
      <w:r w:rsidR="00DE0BF8">
        <w:rPr>
          <w:sz w:val="24"/>
          <w:szCs w:val="24"/>
        </w:rPr>
        <w:t xml:space="preserve">Permanent </w:t>
      </w:r>
    </w:p>
    <w:p w14:paraId="08988677" w14:textId="61A399E0" w:rsidR="0037525C" w:rsidRPr="0037525C" w:rsidRDefault="0037525C" w:rsidP="0037525C">
      <w:pPr>
        <w:rPr>
          <w:b/>
          <w:bCs/>
          <w:sz w:val="24"/>
          <w:szCs w:val="24"/>
        </w:rPr>
      </w:pPr>
      <w:r w:rsidRPr="0037525C">
        <w:rPr>
          <w:b/>
          <w:bCs/>
          <w:sz w:val="24"/>
          <w:szCs w:val="24"/>
        </w:rPr>
        <w:t xml:space="preserve">Closing Date: </w:t>
      </w:r>
      <w:r w:rsidR="00155B67" w:rsidRPr="00155B67">
        <w:rPr>
          <w:sz w:val="24"/>
          <w:szCs w:val="24"/>
        </w:rPr>
        <w:t xml:space="preserve">Sunday </w:t>
      </w:r>
      <w:r w:rsidR="009C79BF">
        <w:rPr>
          <w:sz w:val="24"/>
          <w:szCs w:val="24"/>
        </w:rPr>
        <w:t>13</w:t>
      </w:r>
      <w:r w:rsidR="00DE56E2" w:rsidRPr="00DE56E2">
        <w:rPr>
          <w:sz w:val="24"/>
          <w:szCs w:val="24"/>
          <w:vertAlign w:val="superscript"/>
        </w:rPr>
        <w:t>th</w:t>
      </w:r>
      <w:r w:rsidR="00DE56E2">
        <w:rPr>
          <w:sz w:val="24"/>
          <w:szCs w:val="24"/>
        </w:rPr>
        <w:t xml:space="preserve"> February</w:t>
      </w:r>
      <w:r w:rsidR="0008721F">
        <w:rPr>
          <w:sz w:val="24"/>
          <w:szCs w:val="24"/>
        </w:rPr>
        <w:t xml:space="preserve"> 2022</w:t>
      </w:r>
    </w:p>
    <w:p w14:paraId="5E6B3488" w14:textId="7C7D637F" w:rsidR="0037525C" w:rsidRPr="0037525C" w:rsidRDefault="0037525C" w:rsidP="0037525C">
      <w:pPr>
        <w:rPr>
          <w:b/>
          <w:bCs/>
          <w:sz w:val="24"/>
          <w:szCs w:val="24"/>
        </w:rPr>
      </w:pPr>
      <w:r w:rsidRPr="0037525C">
        <w:rPr>
          <w:b/>
          <w:bCs/>
          <w:sz w:val="24"/>
          <w:szCs w:val="24"/>
        </w:rPr>
        <w:t xml:space="preserve">Interview Date: </w:t>
      </w:r>
      <w:r w:rsidR="004D2D99">
        <w:rPr>
          <w:sz w:val="24"/>
          <w:szCs w:val="24"/>
        </w:rPr>
        <w:t>Monday 21</w:t>
      </w:r>
      <w:r w:rsidR="004D2D99">
        <w:rPr>
          <w:sz w:val="24"/>
          <w:szCs w:val="24"/>
          <w:vertAlign w:val="superscript"/>
        </w:rPr>
        <w:t xml:space="preserve">st </w:t>
      </w:r>
      <w:r w:rsidR="004D2D99" w:rsidRPr="004D2D99">
        <w:rPr>
          <w:sz w:val="24"/>
          <w:szCs w:val="24"/>
        </w:rPr>
        <w:t>February 2022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08B5DA7A" w:rsidR="00856AA1" w:rsidRDefault="008F5773" w:rsidP="0047606F">
      <w:pPr>
        <w:rPr>
          <w:b/>
          <w:bCs/>
          <w:sz w:val="24"/>
          <w:szCs w:val="24"/>
        </w:rPr>
      </w:pPr>
      <w:r w:rsidRPr="3E1B6804">
        <w:rPr>
          <w:b/>
          <w:bCs/>
          <w:sz w:val="24"/>
          <w:szCs w:val="24"/>
        </w:rPr>
        <w:t>Summary of your role:</w:t>
      </w:r>
    </w:p>
    <w:p w14:paraId="3DFE793C" w14:textId="2FAB0299" w:rsidR="004E00BE" w:rsidRDefault="004E00BE" w:rsidP="00DE0BF8">
      <w:pPr>
        <w:rPr>
          <w:sz w:val="24"/>
          <w:szCs w:val="24"/>
        </w:rPr>
      </w:pPr>
      <w:r w:rsidRPr="004E00BE">
        <w:rPr>
          <w:sz w:val="24"/>
          <w:szCs w:val="24"/>
        </w:rPr>
        <w:t>Are you passionate about</w:t>
      </w:r>
      <w:r>
        <w:rPr>
          <w:sz w:val="24"/>
          <w:szCs w:val="24"/>
        </w:rPr>
        <w:t xml:space="preserve"> developing </w:t>
      </w:r>
      <w:r w:rsidR="00AC044D">
        <w:rPr>
          <w:sz w:val="24"/>
          <w:szCs w:val="24"/>
        </w:rPr>
        <w:t>people through a high-quality</w:t>
      </w:r>
      <w:r>
        <w:rPr>
          <w:sz w:val="24"/>
          <w:szCs w:val="24"/>
        </w:rPr>
        <w:t xml:space="preserve"> learning and development </w:t>
      </w:r>
      <w:r w:rsidR="00AC044D">
        <w:rPr>
          <w:sz w:val="24"/>
          <w:szCs w:val="24"/>
        </w:rPr>
        <w:t>programme</w:t>
      </w:r>
      <w:r>
        <w:rPr>
          <w:sz w:val="24"/>
          <w:szCs w:val="24"/>
        </w:rPr>
        <w:t xml:space="preserve"> </w:t>
      </w:r>
      <w:r w:rsidR="00AC044D">
        <w:rPr>
          <w:sz w:val="24"/>
          <w:szCs w:val="24"/>
        </w:rPr>
        <w:t>enabling them to reach their full potential?</w:t>
      </w:r>
    </w:p>
    <w:p w14:paraId="0F0B77A8" w14:textId="0DFAD5C1" w:rsidR="00DE0BF8" w:rsidRPr="003F4F24" w:rsidRDefault="00DE0BF8" w:rsidP="0047606F">
      <w:pPr>
        <w:rPr>
          <w:sz w:val="24"/>
          <w:szCs w:val="24"/>
        </w:rPr>
      </w:pPr>
      <w:r>
        <w:rPr>
          <w:sz w:val="24"/>
          <w:szCs w:val="24"/>
        </w:rPr>
        <w:t xml:space="preserve">You will </w:t>
      </w:r>
      <w:r w:rsidR="004E00BE">
        <w:rPr>
          <w:sz w:val="24"/>
          <w:szCs w:val="24"/>
        </w:rPr>
        <w:t>create</w:t>
      </w:r>
      <w:r>
        <w:rPr>
          <w:sz w:val="24"/>
          <w:szCs w:val="24"/>
        </w:rPr>
        <w:t xml:space="preserve"> </w:t>
      </w:r>
      <w:r w:rsidRPr="00DE0BF8">
        <w:rPr>
          <w:sz w:val="24"/>
          <w:szCs w:val="24"/>
        </w:rPr>
        <w:t xml:space="preserve">a range of learning and development solutions </w:t>
      </w:r>
      <w:r w:rsidR="004E00BE">
        <w:rPr>
          <w:sz w:val="24"/>
          <w:szCs w:val="24"/>
        </w:rPr>
        <w:t>to</w:t>
      </w:r>
      <w:r>
        <w:rPr>
          <w:sz w:val="24"/>
          <w:szCs w:val="24"/>
        </w:rPr>
        <w:t xml:space="preserve"> help </w:t>
      </w:r>
      <w:r w:rsidRPr="00DE0BF8">
        <w:rPr>
          <w:sz w:val="24"/>
          <w:szCs w:val="24"/>
        </w:rPr>
        <w:t xml:space="preserve">develop our people’s </w:t>
      </w:r>
      <w:r w:rsidR="00FD77B4">
        <w:rPr>
          <w:sz w:val="24"/>
          <w:szCs w:val="24"/>
        </w:rPr>
        <w:t>‘Learning Pathways’</w:t>
      </w:r>
      <w:r w:rsidR="00AC044D">
        <w:rPr>
          <w:sz w:val="24"/>
          <w:szCs w:val="24"/>
        </w:rPr>
        <w:t xml:space="preserve"> to support their career progression</w:t>
      </w:r>
      <w:r w:rsidR="007F5E92">
        <w:rPr>
          <w:sz w:val="24"/>
          <w:szCs w:val="24"/>
        </w:rPr>
        <w:t xml:space="preserve">, </w:t>
      </w:r>
      <w:r w:rsidR="00AC044D">
        <w:rPr>
          <w:sz w:val="24"/>
          <w:szCs w:val="24"/>
        </w:rPr>
        <w:t>enhancing management, leadership skills and expertise across the Trust.</w:t>
      </w:r>
    </w:p>
    <w:p w14:paraId="515FE8EC" w14:textId="63C77889" w:rsidR="002C3528" w:rsidRDefault="000807B1" w:rsidP="002C35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20EA0BFB" w14:textId="6AE70A07" w:rsidR="001B098C" w:rsidRDefault="00FD77B4" w:rsidP="00386501">
      <w:pPr>
        <w:pStyle w:val="ListParagraph"/>
        <w:numPr>
          <w:ilvl w:val="0"/>
          <w:numId w:val="17"/>
        </w:numPr>
        <w:tabs>
          <w:tab w:val="center" w:pos="709"/>
        </w:tabs>
        <w:spacing w:after="0" w:line="240" w:lineRule="auto"/>
        <w:ind w:left="0"/>
        <w:rPr>
          <w:sz w:val="24"/>
          <w:szCs w:val="24"/>
        </w:rPr>
      </w:pPr>
      <w:r w:rsidRPr="001B098C">
        <w:rPr>
          <w:sz w:val="24"/>
          <w:szCs w:val="24"/>
        </w:rPr>
        <w:t xml:space="preserve">Work closely with colleagues to </w:t>
      </w:r>
      <w:r w:rsidR="001B098C" w:rsidRPr="001B098C">
        <w:rPr>
          <w:sz w:val="24"/>
          <w:szCs w:val="24"/>
        </w:rPr>
        <w:t>i</w:t>
      </w:r>
      <w:r w:rsidRPr="001B098C">
        <w:rPr>
          <w:sz w:val="24"/>
          <w:szCs w:val="24"/>
        </w:rPr>
        <w:t>dentify current and future learning and development needs</w:t>
      </w:r>
      <w:r w:rsidR="001B098C" w:rsidRPr="001B098C">
        <w:rPr>
          <w:sz w:val="24"/>
          <w:szCs w:val="24"/>
        </w:rPr>
        <w:t xml:space="preserve"> to d</w:t>
      </w:r>
      <w:r w:rsidRPr="001B098C">
        <w:rPr>
          <w:sz w:val="24"/>
          <w:szCs w:val="24"/>
        </w:rPr>
        <w:t>evise and implement a</w:t>
      </w:r>
      <w:r w:rsidR="003F4F24">
        <w:rPr>
          <w:sz w:val="24"/>
          <w:szCs w:val="24"/>
        </w:rPr>
        <w:t xml:space="preserve">n </w:t>
      </w:r>
      <w:r w:rsidRPr="001B098C">
        <w:rPr>
          <w:sz w:val="24"/>
          <w:szCs w:val="24"/>
        </w:rPr>
        <w:t>action plan</w:t>
      </w:r>
      <w:r w:rsidR="007F5E92">
        <w:rPr>
          <w:sz w:val="24"/>
          <w:szCs w:val="24"/>
        </w:rPr>
        <w:t>.</w:t>
      </w:r>
    </w:p>
    <w:p w14:paraId="1EF2D559" w14:textId="0524925F" w:rsidR="001B098C" w:rsidRDefault="001B098C" w:rsidP="006F2C6D">
      <w:pPr>
        <w:pStyle w:val="ListParagraph"/>
        <w:numPr>
          <w:ilvl w:val="0"/>
          <w:numId w:val="17"/>
        </w:numPr>
        <w:tabs>
          <w:tab w:val="center" w:pos="709"/>
        </w:tabs>
        <w:spacing w:after="0" w:line="240" w:lineRule="auto"/>
        <w:ind w:left="0"/>
        <w:rPr>
          <w:sz w:val="24"/>
          <w:szCs w:val="24"/>
        </w:rPr>
      </w:pPr>
      <w:r w:rsidRPr="001B098C">
        <w:rPr>
          <w:sz w:val="24"/>
          <w:szCs w:val="24"/>
        </w:rPr>
        <w:t>Source internal and external training and manage the delivery of learning and development programmes</w:t>
      </w:r>
      <w:r w:rsidR="003F4F24">
        <w:rPr>
          <w:sz w:val="24"/>
          <w:szCs w:val="24"/>
        </w:rPr>
        <w:t>.</w:t>
      </w:r>
    </w:p>
    <w:p w14:paraId="4DC066F3" w14:textId="77777777" w:rsidR="003F4F24" w:rsidRDefault="001B098C" w:rsidP="001B098C">
      <w:pPr>
        <w:pStyle w:val="ListParagraph"/>
        <w:numPr>
          <w:ilvl w:val="0"/>
          <w:numId w:val="17"/>
        </w:numPr>
        <w:tabs>
          <w:tab w:val="center" w:pos="709"/>
        </w:tabs>
        <w:spacing w:after="0" w:line="240" w:lineRule="auto"/>
        <w:ind w:left="0"/>
        <w:rPr>
          <w:sz w:val="24"/>
          <w:szCs w:val="24"/>
        </w:rPr>
      </w:pPr>
      <w:r w:rsidRPr="003F4F24">
        <w:rPr>
          <w:sz w:val="24"/>
          <w:szCs w:val="24"/>
        </w:rPr>
        <w:t xml:space="preserve">Support the development of the Trust’s learning and development strategy; Conduct a review of management and leadership skills to inform the creation of a management training pathway. </w:t>
      </w:r>
    </w:p>
    <w:p w14:paraId="4841142F" w14:textId="77777777" w:rsidR="003F4F24" w:rsidRDefault="001B098C" w:rsidP="001B098C">
      <w:pPr>
        <w:pStyle w:val="ListParagraph"/>
        <w:numPr>
          <w:ilvl w:val="0"/>
          <w:numId w:val="17"/>
        </w:numPr>
        <w:tabs>
          <w:tab w:val="center" w:pos="709"/>
        </w:tabs>
        <w:spacing w:after="0" w:line="240" w:lineRule="auto"/>
        <w:ind w:left="0"/>
        <w:rPr>
          <w:sz w:val="24"/>
          <w:szCs w:val="24"/>
        </w:rPr>
      </w:pPr>
      <w:r w:rsidRPr="003F4F24">
        <w:rPr>
          <w:sz w:val="24"/>
          <w:szCs w:val="24"/>
        </w:rPr>
        <w:t>Be the Trust’s lead regarding the apprenticeship levy and the opportunities which it presents for the Trust to utilise the levy to support colleagues learning/development and apprenticeship opportunities.</w:t>
      </w:r>
    </w:p>
    <w:p w14:paraId="30E57534" w14:textId="77777777" w:rsidR="003F4F24" w:rsidRDefault="001B098C" w:rsidP="003F4F24">
      <w:pPr>
        <w:pStyle w:val="ListParagraph"/>
        <w:numPr>
          <w:ilvl w:val="0"/>
          <w:numId w:val="17"/>
        </w:numPr>
        <w:tabs>
          <w:tab w:val="center" w:pos="709"/>
        </w:tabs>
        <w:spacing w:after="0" w:line="240" w:lineRule="auto"/>
        <w:ind w:left="0"/>
        <w:rPr>
          <w:sz w:val="24"/>
          <w:szCs w:val="24"/>
        </w:rPr>
      </w:pPr>
      <w:r w:rsidRPr="003F4F24">
        <w:rPr>
          <w:sz w:val="24"/>
          <w:szCs w:val="24"/>
        </w:rPr>
        <w:t xml:space="preserve">Manage the Trust’s graduate/internship placements, from initial communication to ongoing supervision.  </w:t>
      </w:r>
    </w:p>
    <w:p w14:paraId="65993DB2" w14:textId="081536D6" w:rsidR="003F4F24" w:rsidRPr="003F4F24" w:rsidRDefault="003F4F24" w:rsidP="003F4F24">
      <w:pPr>
        <w:pStyle w:val="ListParagraph"/>
        <w:numPr>
          <w:ilvl w:val="0"/>
          <w:numId w:val="17"/>
        </w:numPr>
        <w:tabs>
          <w:tab w:val="center" w:pos="709"/>
        </w:tabs>
        <w:spacing w:after="0" w:line="240" w:lineRule="auto"/>
        <w:ind w:left="0"/>
        <w:rPr>
          <w:sz w:val="24"/>
          <w:szCs w:val="24"/>
        </w:rPr>
      </w:pPr>
      <w:r w:rsidRPr="003F4F24">
        <w:rPr>
          <w:sz w:val="24"/>
          <w:szCs w:val="24"/>
        </w:rPr>
        <w:t>Regularly update and communicate to colleagues the learning and development opportunities available via the training directory.</w:t>
      </w:r>
    </w:p>
    <w:p w14:paraId="0AFF304B" w14:textId="77777777" w:rsidR="00F23199" w:rsidRPr="00F23199" w:rsidRDefault="00F23199" w:rsidP="00F23199">
      <w:pPr>
        <w:pStyle w:val="ListParagraph"/>
        <w:tabs>
          <w:tab w:val="center" w:pos="709"/>
        </w:tabs>
        <w:spacing w:after="0" w:line="240" w:lineRule="auto"/>
        <w:rPr>
          <w:sz w:val="24"/>
          <w:szCs w:val="24"/>
        </w:rPr>
      </w:pPr>
    </w:p>
    <w:p w14:paraId="69BB757A" w14:textId="494C3F90" w:rsidR="00633CBD" w:rsidRDefault="0059154C" w:rsidP="005B1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 Must Have:</w:t>
      </w:r>
    </w:p>
    <w:p w14:paraId="013D9FBC" w14:textId="18EDD7AA" w:rsidR="003F4F24" w:rsidRPr="003F4F24" w:rsidRDefault="003F4F24" w:rsidP="003F4F24">
      <w:pPr>
        <w:pStyle w:val="ListParagraph"/>
        <w:numPr>
          <w:ilvl w:val="0"/>
          <w:numId w:val="13"/>
        </w:numPr>
        <w:rPr>
          <w:rFonts w:cstheme="minorHAnsi"/>
          <w:b/>
          <w:bCs/>
          <w:iCs/>
          <w:sz w:val="24"/>
          <w:szCs w:val="24"/>
        </w:rPr>
      </w:pPr>
      <w:r w:rsidRPr="003F4F24">
        <w:rPr>
          <w:rFonts w:cstheme="minorHAnsi"/>
          <w:iCs/>
          <w:sz w:val="24"/>
          <w:szCs w:val="24"/>
        </w:rPr>
        <w:t>Relevant experience in the field of learning and development.</w:t>
      </w:r>
    </w:p>
    <w:p w14:paraId="52CA249B" w14:textId="77777777" w:rsidR="003F4F24" w:rsidRPr="00155B67" w:rsidRDefault="003F4F24" w:rsidP="003F4F24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Good working knowledge of training and development solutions.</w:t>
      </w:r>
    </w:p>
    <w:p w14:paraId="2FEB2321" w14:textId="77777777" w:rsidR="003F4F24" w:rsidRPr="00155B67" w:rsidRDefault="003F4F24" w:rsidP="003F4F24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An awareness of individual learning styles and the importance of catering for these when providing learning and development opportunities.</w:t>
      </w:r>
    </w:p>
    <w:p w14:paraId="6AAF7424" w14:textId="77777777" w:rsidR="003F4F24" w:rsidRPr="00155B67" w:rsidRDefault="003F4F24" w:rsidP="003F4F24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Ability to identify training needs, develop and implement training strategies and evaluate learning outcomes.</w:t>
      </w:r>
    </w:p>
    <w:p w14:paraId="777761A2" w14:textId="21550B21" w:rsidR="003F4F24" w:rsidRDefault="003F4F24" w:rsidP="003F4F24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Ability to source and create bespoke and innovative learning and development opportunities based on the needs of the Trust.</w:t>
      </w:r>
    </w:p>
    <w:p w14:paraId="18BA9B91" w14:textId="77777777" w:rsidR="00155B67" w:rsidRPr="00155B67" w:rsidRDefault="00155B67" w:rsidP="00155B67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Excellent interpersonal and communication skills.</w:t>
      </w:r>
    </w:p>
    <w:p w14:paraId="5698C79B" w14:textId="31FEC938" w:rsidR="00155B67" w:rsidRPr="00155B67" w:rsidRDefault="00155B67" w:rsidP="00155B67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Ability to work collaboratively to build and facilitate strong internal relationships.</w:t>
      </w:r>
    </w:p>
    <w:p w14:paraId="45C6ECEB" w14:textId="77777777" w:rsidR="00155B67" w:rsidRPr="00155B67" w:rsidRDefault="00155B67" w:rsidP="00155B67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Able to work under pressure, prioritise workload and meet deadlines.</w:t>
      </w:r>
    </w:p>
    <w:p w14:paraId="7B7BC6B0" w14:textId="77777777" w:rsidR="00155B67" w:rsidRPr="00155B67" w:rsidRDefault="00155B67" w:rsidP="00155B67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Attention to detail and accuracy in completing tasks.</w:t>
      </w:r>
    </w:p>
    <w:p w14:paraId="5D8A9BC3" w14:textId="3F54CA92" w:rsidR="00155B67" w:rsidRPr="00155B67" w:rsidRDefault="00155B67" w:rsidP="00155B67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Good organisational, planning and time management skills.</w:t>
      </w:r>
    </w:p>
    <w:p w14:paraId="52D17B70" w14:textId="77777777" w:rsidR="00155B67" w:rsidRDefault="00155B67" w:rsidP="003F4F24">
      <w:pPr>
        <w:pStyle w:val="ListParagraph"/>
        <w:ind w:left="0"/>
        <w:rPr>
          <w:rFonts w:cstheme="minorHAnsi"/>
          <w:b/>
          <w:bCs/>
          <w:iCs/>
          <w:sz w:val="24"/>
          <w:szCs w:val="24"/>
        </w:rPr>
      </w:pPr>
    </w:p>
    <w:p w14:paraId="4F77C4FB" w14:textId="32F742FC" w:rsidR="00EA51E1" w:rsidRPr="003F4F24" w:rsidRDefault="00EA51E1" w:rsidP="003F4F24">
      <w:pPr>
        <w:pStyle w:val="ListParagraph"/>
        <w:ind w:left="0"/>
        <w:rPr>
          <w:rFonts w:cstheme="minorHAnsi"/>
          <w:b/>
          <w:bCs/>
          <w:iCs/>
          <w:sz w:val="24"/>
          <w:szCs w:val="24"/>
        </w:rPr>
      </w:pPr>
      <w:r w:rsidRPr="003F4F24">
        <w:rPr>
          <w:rFonts w:cstheme="minorHAnsi"/>
          <w:b/>
          <w:bCs/>
          <w:iCs/>
          <w:sz w:val="24"/>
          <w:szCs w:val="24"/>
        </w:rPr>
        <w:t>Ideally Have:</w:t>
      </w:r>
    </w:p>
    <w:p w14:paraId="00D3DA16" w14:textId="77777777" w:rsidR="00155B67" w:rsidRPr="00155B67" w:rsidRDefault="00155B67" w:rsidP="00155B67">
      <w:pPr>
        <w:pStyle w:val="ListParagraph"/>
        <w:numPr>
          <w:ilvl w:val="0"/>
          <w:numId w:val="18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CIPD Qualified</w:t>
      </w:r>
    </w:p>
    <w:p w14:paraId="011A9288" w14:textId="3873BFA6" w:rsidR="00155B67" w:rsidRDefault="00155B67" w:rsidP="00155B67">
      <w:pPr>
        <w:pStyle w:val="ListParagraph"/>
        <w:numPr>
          <w:ilvl w:val="0"/>
          <w:numId w:val="18"/>
        </w:numPr>
        <w:rPr>
          <w:rFonts w:cstheme="minorHAnsi"/>
          <w:iCs/>
          <w:sz w:val="24"/>
          <w:szCs w:val="24"/>
        </w:rPr>
      </w:pPr>
      <w:r w:rsidRPr="00155B67">
        <w:rPr>
          <w:rFonts w:cstheme="minorHAnsi"/>
          <w:iCs/>
          <w:sz w:val="24"/>
          <w:szCs w:val="24"/>
        </w:rPr>
        <w:t>Knowledge and experience around Equality, Diversity and Inclusion and Safeguarding</w:t>
      </w:r>
    </w:p>
    <w:p w14:paraId="4B8C2383" w14:textId="77777777" w:rsidR="00067A1F" w:rsidRPr="00067A1F" w:rsidRDefault="00067A1F" w:rsidP="00067A1F">
      <w:pPr>
        <w:pStyle w:val="ListParagraph"/>
        <w:ind w:left="360"/>
        <w:rPr>
          <w:rFonts w:cstheme="minorHAnsi"/>
          <w:iCs/>
          <w:sz w:val="20"/>
          <w:szCs w:val="20"/>
        </w:rPr>
      </w:pPr>
    </w:p>
    <w:p w14:paraId="5E8863C8" w14:textId="3A699F8C" w:rsidR="004C47B1" w:rsidRPr="00C2026B" w:rsidRDefault="008F5773" w:rsidP="00155B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7421B9B9" w14:textId="77777777" w:rsidR="00067A1F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>, determined to use the positive power of sport, physical activity and learning for social good.</w:t>
      </w:r>
    </w:p>
    <w:p w14:paraId="1448762E" w14:textId="77777777" w:rsidR="00067A1F" w:rsidRPr="00DF648F" w:rsidRDefault="00067A1F" w:rsidP="00067A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Friendly working environment</w:t>
      </w:r>
    </w:p>
    <w:p w14:paraId="3AEA7A75" w14:textId="77777777" w:rsidR="00067A1F" w:rsidRDefault="00067A1F" w:rsidP="00067A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Employee Assistance Programme</w:t>
      </w:r>
    </w:p>
    <w:p w14:paraId="454DD7C4" w14:textId="72DBA247" w:rsidR="00EC5E7B" w:rsidRPr="00067A1F" w:rsidRDefault="00067A1F" w:rsidP="00067A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Investors in People accreditation</w:t>
      </w:r>
      <w:r w:rsidR="00EC5E7B" w:rsidRPr="00067A1F">
        <w:rPr>
          <w:sz w:val="24"/>
          <w:szCs w:val="24"/>
        </w:rPr>
        <w:t xml:space="preserve"> </w:t>
      </w:r>
    </w:p>
    <w:p w14:paraId="3C2FC240" w14:textId="3236FAD1" w:rsidR="000A76DC" w:rsidRPr="00C2026B" w:rsidRDefault="00EC5E7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  <w:r w:rsidR="00AD180D">
        <w:rPr>
          <w:sz w:val="24"/>
          <w:szCs w:val="24"/>
        </w:rPr>
        <w:t>.</w:t>
      </w:r>
    </w:p>
    <w:p w14:paraId="6D1078A0" w14:textId="0240E4BE" w:rsidR="00656FFA" w:rsidRDefault="00296BDF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="00C2026B"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="00C2026B" w:rsidRPr="00C2026B">
        <w:rPr>
          <w:sz w:val="24"/>
          <w:szCs w:val="24"/>
        </w:rPr>
        <w:t xml:space="preserve"> at </w:t>
      </w:r>
      <w:r w:rsidR="0092693B">
        <w:rPr>
          <w:sz w:val="24"/>
          <w:szCs w:val="24"/>
        </w:rPr>
        <w:t xml:space="preserve">our </w:t>
      </w:r>
      <w:r w:rsidR="009E4BB9">
        <w:rPr>
          <w:sz w:val="24"/>
          <w:szCs w:val="24"/>
        </w:rPr>
        <w:t xml:space="preserve">two </w:t>
      </w:r>
      <w:r w:rsidR="00C2026B" w:rsidRPr="00C2026B">
        <w:rPr>
          <w:sz w:val="24"/>
          <w:szCs w:val="24"/>
        </w:rPr>
        <w:t>Community Centres</w:t>
      </w:r>
      <w:r w:rsidR="00AD18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05E6D8" w14:textId="0E940513" w:rsidR="008F5773" w:rsidRPr="00C2026B" w:rsidRDefault="008F5773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Flexible working environment</w:t>
      </w:r>
      <w:r w:rsidR="00AD180D">
        <w:rPr>
          <w:sz w:val="24"/>
          <w:szCs w:val="24"/>
        </w:rPr>
        <w:t>.</w:t>
      </w:r>
    </w:p>
    <w:p w14:paraId="53E86960" w14:textId="79EBDE19" w:rsidR="00C2026B" w:rsidRDefault="00147709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25 days of </w:t>
      </w:r>
      <w:r w:rsidR="00C2026B">
        <w:rPr>
          <w:sz w:val="24"/>
          <w:szCs w:val="24"/>
        </w:rPr>
        <w:t>Annual Leave entitlement</w:t>
      </w:r>
      <w:r w:rsidR="000D702C">
        <w:rPr>
          <w:sz w:val="24"/>
          <w:szCs w:val="24"/>
        </w:rPr>
        <w:t xml:space="preserve"> plus bank holiday</w:t>
      </w:r>
      <w:r>
        <w:rPr>
          <w:sz w:val="24"/>
          <w:szCs w:val="24"/>
        </w:rPr>
        <w:t>s</w:t>
      </w:r>
      <w:r w:rsidR="00A30618">
        <w:rPr>
          <w:sz w:val="24"/>
          <w:szCs w:val="24"/>
        </w:rPr>
        <w:t>.</w:t>
      </w:r>
    </w:p>
    <w:p w14:paraId="12ADAFA4" w14:textId="1492FED2" w:rsidR="00067A1F" w:rsidRDefault="00153787" w:rsidP="00067A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Trust</w:t>
      </w:r>
      <w:r w:rsidR="008F5773">
        <w:rPr>
          <w:sz w:val="24"/>
          <w:szCs w:val="24"/>
        </w:rPr>
        <w:t xml:space="preserve"> </w:t>
      </w:r>
      <w:r w:rsidR="00631D1C">
        <w:rPr>
          <w:sz w:val="24"/>
          <w:szCs w:val="24"/>
        </w:rPr>
        <w:t>p</w:t>
      </w:r>
      <w:r w:rsidR="000D702C" w:rsidRPr="000D702C">
        <w:rPr>
          <w:sz w:val="24"/>
          <w:szCs w:val="24"/>
        </w:rPr>
        <w:t xml:space="preserve">ension </w:t>
      </w:r>
      <w:r w:rsidR="00631D1C">
        <w:rPr>
          <w:sz w:val="24"/>
          <w:szCs w:val="24"/>
        </w:rPr>
        <w:t>s</w:t>
      </w:r>
      <w:r w:rsidR="000D702C" w:rsidRPr="000D702C">
        <w:rPr>
          <w:sz w:val="24"/>
          <w:szCs w:val="24"/>
        </w:rPr>
        <w:t>cheme</w:t>
      </w:r>
      <w:r w:rsidR="00A30618">
        <w:rPr>
          <w:sz w:val="24"/>
          <w:szCs w:val="24"/>
        </w:rPr>
        <w:t>.</w:t>
      </w:r>
    </w:p>
    <w:p w14:paraId="664679C8" w14:textId="77777777" w:rsidR="004666DE" w:rsidRPr="004666DE" w:rsidRDefault="004666DE" w:rsidP="004666DE">
      <w:pPr>
        <w:pStyle w:val="ListParagraph"/>
        <w:rPr>
          <w:sz w:val="24"/>
          <w:szCs w:val="24"/>
        </w:rPr>
      </w:pPr>
    </w:p>
    <w:p w14:paraId="3B400D6F" w14:textId="7777777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3E40BEAB" w14:textId="7E7A83D0" w:rsidR="008F5773" w:rsidRPr="00594C46" w:rsidRDefault="008F5773" w:rsidP="00594C46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455267FB" w14:textId="3A90919B" w:rsidR="00B814A7" w:rsidRDefault="00B814A7" w:rsidP="00DF6E61">
      <w:pPr>
        <w:rPr>
          <w:b/>
          <w:bCs/>
          <w:sz w:val="24"/>
          <w:szCs w:val="24"/>
        </w:rPr>
      </w:pPr>
    </w:p>
    <w:p w14:paraId="35953735" w14:textId="77777777" w:rsidR="00067A1F" w:rsidRDefault="00067A1F" w:rsidP="00DF6E61">
      <w:pPr>
        <w:rPr>
          <w:b/>
          <w:bCs/>
          <w:sz w:val="24"/>
          <w:szCs w:val="24"/>
        </w:rPr>
      </w:pPr>
    </w:p>
    <w:p w14:paraId="61D4D397" w14:textId="3BB90DC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52B5A0E6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242E16">
        <w:rPr>
          <w:sz w:val="24"/>
          <w:szCs w:val="24"/>
        </w:rPr>
        <w:t>Watford FC Community Sport and Education Trust</w:t>
      </w:r>
      <w:r w:rsidR="00F23199">
        <w:rPr>
          <w:sz w:val="24"/>
          <w:szCs w:val="24"/>
        </w:rPr>
        <w:t xml:space="preserve"> </w:t>
      </w:r>
      <w:r w:rsidRPr="000739AB">
        <w:rPr>
          <w:sz w:val="24"/>
          <w:szCs w:val="24"/>
        </w:rPr>
        <w:t>as the</w:t>
      </w:r>
      <w:r w:rsidR="00F23199">
        <w:rPr>
          <w:sz w:val="24"/>
          <w:szCs w:val="24"/>
        </w:rPr>
        <w:t xml:space="preserve"> </w:t>
      </w:r>
      <w:r w:rsidR="00CB5015">
        <w:rPr>
          <w:sz w:val="24"/>
          <w:szCs w:val="24"/>
        </w:rPr>
        <w:t>Learning</w:t>
      </w:r>
      <w:r w:rsidR="00155B67">
        <w:rPr>
          <w:sz w:val="24"/>
          <w:szCs w:val="24"/>
        </w:rPr>
        <w:t xml:space="preserve"> and Development Officer</w:t>
      </w:r>
      <w:r w:rsidRPr="000739AB">
        <w:rPr>
          <w:sz w:val="24"/>
          <w:szCs w:val="24"/>
        </w:rPr>
        <w:t xml:space="preserve"> 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23621227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 xml:space="preserve">completed application </w:t>
      </w:r>
      <w:r w:rsidR="00267FD0" w:rsidRPr="005B19C8">
        <w:rPr>
          <w:b/>
          <w:bCs/>
          <w:sz w:val="24"/>
          <w:szCs w:val="24"/>
        </w:rPr>
        <w:t>form</w:t>
      </w:r>
      <w:r w:rsidR="00EA51E1">
        <w:rPr>
          <w:b/>
          <w:bCs/>
          <w:sz w:val="24"/>
          <w:szCs w:val="24"/>
        </w:rPr>
        <w:t xml:space="preserve"> and equal opportunities form</w:t>
      </w:r>
      <w:r w:rsidR="005B19C8">
        <w:rPr>
          <w:sz w:val="24"/>
          <w:szCs w:val="24"/>
        </w:rPr>
        <w:t xml:space="preserve"> </w:t>
      </w:r>
      <w:r w:rsidRPr="00952CA5">
        <w:rPr>
          <w:sz w:val="24"/>
          <w:szCs w:val="24"/>
        </w:rPr>
        <w:t xml:space="preserve">via email to </w:t>
      </w:r>
      <w:hyperlink r:id="rId11" w:history="1">
        <w:r w:rsidR="00EA51E1" w:rsidRPr="00473804">
          <w:rPr>
            <w:rStyle w:val="Hyperlink"/>
            <w:sz w:val="24"/>
            <w:szCs w:val="24"/>
          </w:rPr>
          <w:t>trustrecruitment@watfordfc.com</w:t>
        </w:r>
      </w:hyperlink>
      <w:r w:rsidR="00EA51E1">
        <w:rPr>
          <w:sz w:val="24"/>
          <w:szCs w:val="24"/>
        </w:rPr>
        <w:t xml:space="preserve"> </w:t>
      </w:r>
      <w:r w:rsidRPr="00952CA5">
        <w:rPr>
          <w:sz w:val="24"/>
          <w:szCs w:val="24"/>
        </w:rPr>
        <w:t xml:space="preserve">or by post to </w:t>
      </w:r>
      <w:r w:rsidR="00BB1630">
        <w:rPr>
          <w:sz w:val="24"/>
          <w:szCs w:val="24"/>
        </w:rPr>
        <w:t>Karen Stephanou</w:t>
      </w:r>
      <w:r w:rsidRPr="00952CA5">
        <w:rPr>
          <w:sz w:val="24"/>
          <w:szCs w:val="24"/>
        </w:rPr>
        <w:t xml:space="preserve"> – 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75576E24" w:rsidR="009D0708" w:rsidRPr="00952CA5" w:rsidRDefault="00DF6E61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EA51E1">
        <w:rPr>
          <w:sz w:val="24"/>
          <w:szCs w:val="24"/>
        </w:rPr>
        <w:t xml:space="preserve">Karen Stephanou on </w:t>
      </w:r>
      <w:hyperlink r:id="rId12" w:history="1">
        <w:r w:rsidR="00EA51E1" w:rsidRPr="00473804">
          <w:rPr>
            <w:rStyle w:val="Hyperlink"/>
            <w:sz w:val="24"/>
            <w:szCs w:val="24"/>
          </w:rPr>
          <w:t>karen.stephanou@watfordfc.com</w:t>
        </w:r>
      </w:hyperlink>
      <w:r w:rsidR="00EA51E1">
        <w:rPr>
          <w:sz w:val="24"/>
          <w:szCs w:val="24"/>
        </w:rPr>
        <w:t xml:space="preserve"> </w:t>
      </w:r>
    </w:p>
    <w:sectPr w:rsidR="009D0708" w:rsidRPr="00952C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7D9E" w14:textId="77777777" w:rsidR="00B85BA1" w:rsidRDefault="00B85BA1" w:rsidP="00147709">
      <w:pPr>
        <w:spacing w:after="0" w:line="240" w:lineRule="auto"/>
      </w:pPr>
      <w:r>
        <w:separator/>
      </w:r>
    </w:p>
  </w:endnote>
  <w:endnote w:type="continuationSeparator" w:id="0">
    <w:p w14:paraId="6597F832" w14:textId="77777777" w:rsidR="00B85BA1" w:rsidRDefault="00B85BA1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8FD6" w14:textId="77777777" w:rsidR="00B85BA1" w:rsidRDefault="00B85BA1" w:rsidP="00147709">
      <w:pPr>
        <w:spacing w:after="0" w:line="240" w:lineRule="auto"/>
      </w:pPr>
      <w:r>
        <w:separator/>
      </w:r>
    </w:p>
  </w:footnote>
  <w:footnote w:type="continuationSeparator" w:id="0">
    <w:p w14:paraId="1D2E20CF" w14:textId="77777777" w:rsidR="00B85BA1" w:rsidRDefault="00B85BA1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B0CEC78" w:rsidR="00147709" w:rsidRDefault="001477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D70"/>
    <w:multiLevelType w:val="hybridMultilevel"/>
    <w:tmpl w:val="C306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06E"/>
    <w:multiLevelType w:val="hybridMultilevel"/>
    <w:tmpl w:val="2CE49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32CC"/>
    <w:multiLevelType w:val="hybridMultilevel"/>
    <w:tmpl w:val="8B721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73AF"/>
    <w:multiLevelType w:val="hybridMultilevel"/>
    <w:tmpl w:val="9D7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024E9C"/>
    <w:multiLevelType w:val="hybridMultilevel"/>
    <w:tmpl w:val="FC18BC3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D5153D1"/>
    <w:multiLevelType w:val="hybridMultilevel"/>
    <w:tmpl w:val="A77E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734A46"/>
    <w:multiLevelType w:val="hybridMultilevel"/>
    <w:tmpl w:val="58D2C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8049C"/>
    <w:multiLevelType w:val="hybridMultilevel"/>
    <w:tmpl w:val="2318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3936"/>
    <w:multiLevelType w:val="hybridMultilevel"/>
    <w:tmpl w:val="25E2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1398B"/>
    <w:rsid w:val="0003466D"/>
    <w:rsid w:val="00044A0D"/>
    <w:rsid w:val="00045094"/>
    <w:rsid w:val="000453D6"/>
    <w:rsid w:val="00054366"/>
    <w:rsid w:val="000620EA"/>
    <w:rsid w:val="00067A1F"/>
    <w:rsid w:val="000739AB"/>
    <w:rsid w:val="000756EC"/>
    <w:rsid w:val="000807B1"/>
    <w:rsid w:val="0008721F"/>
    <w:rsid w:val="000944E8"/>
    <w:rsid w:val="000A0DBF"/>
    <w:rsid w:val="000A4BBB"/>
    <w:rsid w:val="000A76DC"/>
    <w:rsid w:val="000B3E4C"/>
    <w:rsid w:val="000C59F8"/>
    <w:rsid w:val="000D702C"/>
    <w:rsid w:val="000E27E2"/>
    <w:rsid w:val="000F715B"/>
    <w:rsid w:val="0011657C"/>
    <w:rsid w:val="001210A0"/>
    <w:rsid w:val="00147709"/>
    <w:rsid w:val="00153787"/>
    <w:rsid w:val="00155B67"/>
    <w:rsid w:val="00156C17"/>
    <w:rsid w:val="0016633C"/>
    <w:rsid w:val="0017017C"/>
    <w:rsid w:val="0018521A"/>
    <w:rsid w:val="001B098C"/>
    <w:rsid w:val="001D0520"/>
    <w:rsid w:val="001D1E00"/>
    <w:rsid w:val="001D3313"/>
    <w:rsid w:val="001E0EED"/>
    <w:rsid w:val="001F3698"/>
    <w:rsid w:val="002027D4"/>
    <w:rsid w:val="00242E16"/>
    <w:rsid w:val="00263E79"/>
    <w:rsid w:val="00267FD0"/>
    <w:rsid w:val="0027101B"/>
    <w:rsid w:val="00276E7F"/>
    <w:rsid w:val="00296BDF"/>
    <w:rsid w:val="002B2640"/>
    <w:rsid w:val="002C3528"/>
    <w:rsid w:val="002C4191"/>
    <w:rsid w:val="002F26F0"/>
    <w:rsid w:val="00324DDB"/>
    <w:rsid w:val="00332041"/>
    <w:rsid w:val="00336D4E"/>
    <w:rsid w:val="00366072"/>
    <w:rsid w:val="0037525C"/>
    <w:rsid w:val="00380F71"/>
    <w:rsid w:val="00393D7E"/>
    <w:rsid w:val="003D0FA1"/>
    <w:rsid w:val="003D5208"/>
    <w:rsid w:val="003E07EA"/>
    <w:rsid w:val="003F4F24"/>
    <w:rsid w:val="003F5B64"/>
    <w:rsid w:val="00402C2C"/>
    <w:rsid w:val="00420413"/>
    <w:rsid w:val="004255E6"/>
    <w:rsid w:val="00437DA3"/>
    <w:rsid w:val="004403D3"/>
    <w:rsid w:val="00443944"/>
    <w:rsid w:val="004445D8"/>
    <w:rsid w:val="00464E20"/>
    <w:rsid w:val="004666DE"/>
    <w:rsid w:val="0047606F"/>
    <w:rsid w:val="00491917"/>
    <w:rsid w:val="004A2056"/>
    <w:rsid w:val="004C47B1"/>
    <w:rsid w:val="004D1B32"/>
    <w:rsid w:val="004D2436"/>
    <w:rsid w:val="004D2C02"/>
    <w:rsid w:val="004D2D99"/>
    <w:rsid w:val="004D416E"/>
    <w:rsid w:val="004E00BE"/>
    <w:rsid w:val="004E6B78"/>
    <w:rsid w:val="00537762"/>
    <w:rsid w:val="00555F87"/>
    <w:rsid w:val="0059154C"/>
    <w:rsid w:val="00591E52"/>
    <w:rsid w:val="00592A3C"/>
    <w:rsid w:val="005936A5"/>
    <w:rsid w:val="00594C46"/>
    <w:rsid w:val="005B0400"/>
    <w:rsid w:val="005B19C8"/>
    <w:rsid w:val="005B3D57"/>
    <w:rsid w:val="005C4D29"/>
    <w:rsid w:val="005C78A4"/>
    <w:rsid w:val="005D47F4"/>
    <w:rsid w:val="00625E30"/>
    <w:rsid w:val="00631D1C"/>
    <w:rsid w:val="00633CBD"/>
    <w:rsid w:val="0064137B"/>
    <w:rsid w:val="006519BD"/>
    <w:rsid w:val="00656FFA"/>
    <w:rsid w:val="00662FF2"/>
    <w:rsid w:val="006632DE"/>
    <w:rsid w:val="006735EC"/>
    <w:rsid w:val="00690A3C"/>
    <w:rsid w:val="006A2D8A"/>
    <w:rsid w:val="006C07F1"/>
    <w:rsid w:val="006D38DE"/>
    <w:rsid w:val="006E3DD1"/>
    <w:rsid w:val="006E7F8B"/>
    <w:rsid w:val="0074419F"/>
    <w:rsid w:val="0075247C"/>
    <w:rsid w:val="00761409"/>
    <w:rsid w:val="00793258"/>
    <w:rsid w:val="007A0CDB"/>
    <w:rsid w:val="007B3D5E"/>
    <w:rsid w:val="007D7925"/>
    <w:rsid w:val="007E2D98"/>
    <w:rsid w:val="007E4CD6"/>
    <w:rsid w:val="007F5E92"/>
    <w:rsid w:val="008117A4"/>
    <w:rsid w:val="0081377C"/>
    <w:rsid w:val="008248D0"/>
    <w:rsid w:val="00831A48"/>
    <w:rsid w:val="00836B0C"/>
    <w:rsid w:val="008400D9"/>
    <w:rsid w:val="00856AA1"/>
    <w:rsid w:val="00856D17"/>
    <w:rsid w:val="00865891"/>
    <w:rsid w:val="00871B6B"/>
    <w:rsid w:val="00893EE0"/>
    <w:rsid w:val="008A33AF"/>
    <w:rsid w:val="008C74CA"/>
    <w:rsid w:val="008F5773"/>
    <w:rsid w:val="00901E7E"/>
    <w:rsid w:val="00907C6B"/>
    <w:rsid w:val="0092693B"/>
    <w:rsid w:val="00940801"/>
    <w:rsid w:val="0094162D"/>
    <w:rsid w:val="00942E95"/>
    <w:rsid w:val="00952725"/>
    <w:rsid w:val="00952CA5"/>
    <w:rsid w:val="00964E95"/>
    <w:rsid w:val="00976B08"/>
    <w:rsid w:val="0098657B"/>
    <w:rsid w:val="009A59A2"/>
    <w:rsid w:val="009B768E"/>
    <w:rsid w:val="009C79BF"/>
    <w:rsid w:val="009D0708"/>
    <w:rsid w:val="009E4BB9"/>
    <w:rsid w:val="009E5331"/>
    <w:rsid w:val="009E7D9B"/>
    <w:rsid w:val="009F75CC"/>
    <w:rsid w:val="00A143F1"/>
    <w:rsid w:val="00A30618"/>
    <w:rsid w:val="00A371EE"/>
    <w:rsid w:val="00A503A9"/>
    <w:rsid w:val="00A559CB"/>
    <w:rsid w:val="00A62A3A"/>
    <w:rsid w:val="00A67354"/>
    <w:rsid w:val="00A7170B"/>
    <w:rsid w:val="00A81A8B"/>
    <w:rsid w:val="00A96CDC"/>
    <w:rsid w:val="00A97B6E"/>
    <w:rsid w:val="00AA2010"/>
    <w:rsid w:val="00AC044D"/>
    <w:rsid w:val="00AC1493"/>
    <w:rsid w:val="00AC67BC"/>
    <w:rsid w:val="00AD180D"/>
    <w:rsid w:val="00AE19CD"/>
    <w:rsid w:val="00AE2EC6"/>
    <w:rsid w:val="00B14015"/>
    <w:rsid w:val="00B14AB9"/>
    <w:rsid w:val="00B4288D"/>
    <w:rsid w:val="00B43CC5"/>
    <w:rsid w:val="00B6060A"/>
    <w:rsid w:val="00B618FF"/>
    <w:rsid w:val="00B814A7"/>
    <w:rsid w:val="00B85BA1"/>
    <w:rsid w:val="00B935A3"/>
    <w:rsid w:val="00B941F8"/>
    <w:rsid w:val="00BB1630"/>
    <w:rsid w:val="00BC482F"/>
    <w:rsid w:val="00C00A77"/>
    <w:rsid w:val="00C2026B"/>
    <w:rsid w:val="00C24F70"/>
    <w:rsid w:val="00C25A5B"/>
    <w:rsid w:val="00C46F1B"/>
    <w:rsid w:val="00C52A3B"/>
    <w:rsid w:val="00C632ED"/>
    <w:rsid w:val="00C806C2"/>
    <w:rsid w:val="00C857B9"/>
    <w:rsid w:val="00C914AC"/>
    <w:rsid w:val="00CA2DC2"/>
    <w:rsid w:val="00CA5D38"/>
    <w:rsid w:val="00CB5015"/>
    <w:rsid w:val="00CB57C5"/>
    <w:rsid w:val="00CC038E"/>
    <w:rsid w:val="00CD70DA"/>
    <w:rsid w:val="00CD714B"/>
    <w:rsid w:val="00CE07F2"/>
    <w:rsid w:val="00CE5D37"/>
    <w:rsid w:val="00CE7A33"/>
    <w:rsid w:val="00D13AB0"/>
    <w:rsid w:val="00D14EB4"/>
    <w:rsid w:val="00D3413C"/>
    <w:rsid w:val="00D35618"/>
    <w:rsid w:val="00D53887"/>
    <w:rsid w:val="00D87425"/>
    <w:rsid w:val="00D928F5"/>
    <w:rsid w:val="00D945E7"/>
    <w:rsid w:val="00DB1B99"/>
    <w:rsid w:val="00DC3672"/>
    <w:rsid w:val="00DC54C2"/>
    <w:rsid w:val="00DD0C0C"/>
    <w:rsid w:val="00DD5BDD"/>
    <w:rsid w:val="00DE0BF8"/>
    <w:rsid w:val="00DE22CC"/>
    <w:rsid w:val="00DE4B52"/>
    <w:rsid w:val="00DE56E2"/>
    <w:rsid w:val="00DE6E43"/>
    <w:rsid w:val="00DF6E61"/>
    <w:rsid w:val="00DF79F9"/>
    <w:rsid w:val="00E01204"/>
    <w:rsid w:val="00E0417E"/>
    <w:rsid w:val="00E07399"/>
    <w:rsid w:val="00E26687"/>
    <w:rsid w:val="00E272E2"/>
    <w:rsid w:val="00E37898"/>
    <w:rsid w:val="00E4202B"/>
    <w:rsid w:val="00E55080"/>
    <w:rsid w:val="00E576EA"/>
    <w:rsid w:val="00E632C2"/>
    <w:rsid w:val="00E763E8"/>
    <w:rsid w:val="00E84F7A"/>
    <w:rsid w:val="00E857BB"/>
    <w:rsid w:val="00EA51E1"/>
    <w:rsid w:val="00EB03F3"/>
    <w:rsid w:val="00EB372D"/>
    <w:rsid w:val="00EB4B54"/>
    <w:rsid w:val="00EC02A1"/>
    <w:rsid w:val="00EC5E7B"/>
    <w:rsid w:val="00EE1585"/>
    <w:rsid w:val="00EF2BEA"/>
    <w:rsid w:val="00EF351E"/>
    <w:rsid w:val="00EF631A"/>
    <w:rsid w:val="00F11AB0"/>
    <w:rsid w:val="00F125B4"/>
    <w:rsid w:val="00F153EE"/>
    <w:rsid w:val="00F21538"/>
    <w:rsid w:val="00F2297E"/>
    <w:rsid w:val="00F23199"/>
    <w:rsid w:val="00F40D57"/>
    <w:rsid w:val="00F44F33"/>
    <w:rsid w:val="00F5421E"/>
    <w:rsid w:val="00F62907"/>
    <w:rsid w:val="00F7399D"/>
    <w:rsid w:val="00FC42C1"/>
    <w:rsid w:val="00FD0532"/>
    <w:rsid w:val="00FD1B3C"/>
    <w:rsid w:val="00FD77B4"/>
    <w:rsid w:val="00FE75B1"/>
    <w:rsid w:val="00FF05CD"/>
    <w:rsid w:val="00FF42F9"/>
    <w:rsid w:val="00FF63B5"/>
    <w:rsid w:val="3E1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atfordfccsetrust.com/support/vacanci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C86208365C4A96999BEEFF4175A8" ma:contentTypeVersion="6" ma:contentTypeDescription="Create a new document." ma:contentTypeScope="" ma:versionID="e796b9360675c543ec7ce0bbb525d32a">
  <xsd:schema xmlns:xsd="http://www.w3.org/2001/XMLSchema" xmlns:xs="http://www.w3.org/2001/XMLSchema" xmlns:p="http://schemas.microsoft.com/office/2006/metadata/properties" xmlns:ns2="b61dee4d-1581-45d6-bfba-ab88dff5e167" xmlns:ns3="6cd8b532-e4c1-436a-8edb-6bd2c8a221c2" targetNamespace="http://schemas.microsoft.com/office/2006/metadata/properties" ma:root="true" ma:fieldsID="d07280d4de51fd3a0d71a7cfb1e2dc44" ns2:_="" ns3:_="">
    <xsd:import namespace="b61dee4d-1581-45d6-bfba-ab88dff5e167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dee4d-1581-45d6-bfba-ab88dff5e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6EE0C-9C20-4543-85F1-2A21203B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dee4d-1581-45d6-bfba-ab88dff5e167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9</cp:revision>
  <cp:lastPrinted>2020-04-27T07:43:00Z</cp:lastPrinted>
  <dcterms:created xsi:type="dcterms:W3CDTF">2021-12-16T19:05:00Z</dcterms:created>
  <dcterms:modified xsi:type="dcterms:W3CDTF">2021-12-17T15:35:00Z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0x0101003FC8C86208365C4A96999BEEFF4175A8</vt:lpwstr>
  </property>
</Properties>
</file>